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Gaffin David Joseph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900 WINTER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Alkermes plc.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ALKS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CLO, Alkermes, Inc.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48.58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225,456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10b5-1 trading plan adopted by the reporting person on 11/19/2025.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Shantale Greenson, attorney-in-fact for David Joseph Gaffin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675905" TargetMode="External"/><Relationship Id="rId5" Type="http://schemas.openxmlformats.org/officeDocument/2006/relationships/hyperlink" Target="http://www.sec.gov/cgi-bin/browse-edgar?action=getcompany&amp;CIK=00015202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3187</Characters>
  <CharactersWithSpaces>3705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